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AUTOCERTIFICAZIONE DI ISCRIZIONE E FREQUENZA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Dichiarazione sostitutiva ai sensi degli artt. 46 e 47 del D.P.R. 28 dicembre 2000, n. 445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Il/La sottoscritto/a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nato/a a _____________________________________________ il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residente in ______________________________ via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in qualità di  ☐ genitore   ☐ tutore   ☐ esercente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dell’alunno/a 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nato/a a _____________________________________________ il _________________________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consapevole delle responsabilità e delle sanzioni previste dall’art. 76 del D.P.R. 445/2000 per dichiarazioni non veritiere, che il/la suddetto/a alunno/a è iscritto/a e frequenta nell’anno scolastico __________ / __________: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☐ Scuola dell’Infanzia     ☐ Scuola Primaria     ☐ 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presso l’Istituto Comprensivo Statale “G. Giannone” di Pulsano (TA).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Plesso __________________________________ Classe __________ Sezione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Luogo e data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Firma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La presente dichiarazione è resa dal genitore/tutore e non costituisce un certificato rilasciato dalla scuola. Nei rapporti con pubbliche amministrazioni e gestori di pubblici servizi si applicano le disposizioni in materia di dichiarazioni sostitutive del D.P.R. 445/2000.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20" w:top="1077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yV+Dv7dF9NGuVXfSuYAydGFzIA==">CgMxLjA4AHIhMV9OVjh4TTU0UTY1a3o3TnpwdzJ1SEo0SHpjNng3OFNL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