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983" w:rsidRDefault="00E81CC8">
      <w:pPr>
        <w:pStyle w:val="Corpodeltesto"/>
        <w:spacing w:before="6"/>
        <w:rPr>
          <w:rFonts w:ascii="Times New Roman"/>
          <w:sz w:val="13"/>
        </w:rPr>
      </w:pPr>
      <w:r w:rsidRPr="00E81CC8">
        <w:pict>
          <v:shape id="_x0000_s1091" style="position:absolute;margin-left:24.25pt;margin-top:130.15pt;width:570.8pt;height:3.4pt;z-index:15731712;mso-position-horizontal-relative:page;mso-position-vertical-relative:page" coordorigin="485,2603" coordsize="11416,68" o:spt="100" adj="0,,0" path="m638,2651r-148,l485,2656r,10l490,2670r148,l643,2666r,-10l638,2651xm854,2651r-148,l701,2656r,10l706,2670r148,l859,2666r,-10l854,2651xm1075,2651r-149,l922,2656r,10l926,2670r149,l1080,2666r,-10l1075,2651xm1296,2651r-154,l1138,2656r,10l1142,2670r149,l1296,2666r,-15xm1512,2646r-149,l1358,2651r,15l1363,2670r5,l1507,2666r10,l1517,2651r-5,-5xm1728,2646r-149,l1574,2651r,10l1579,2666r149,l1733,2661r,-10l1728,2646xm1949,2646r-149,l1795,2651r,10l1800,2666r149,l1954,2661r,-10l1949,2646xm2165,2646r-149,l2011,2651r,10l2016,2666r149,l2170,2661r,-10l2165,2646xm2390,2646r-153,l2232,2651r,10l2237,2666r149,l2390,2661r,-15xm2602,2642r-149,l2448,2646r,15l2453,2666r5,l2597,2661r9,l2606,2646r-4,-4xm2822,2642r-153,l2669,2661r153,l2827,2656r,-10l2822,2642xm3038,2642r-148,l2885,2646r,10l2890,2661r148,l3043,2656r,-10l3038,2642xm3259,2642r-153,l3101,2646r,10l3106,2661r153,l3264,2656r,-10l3259,2642xm3480,2642r-154,l3322,2646r,10l3326,2661r149,l3480,2656r,-14xm3696,2637r-154,l3538,2642r,14l3542,2661r10,l3686,2656r15,l3696,2646r,-9xm3912,2637r-149,l3758,2642r,9l3763,2656r149,l3917,2651r,-9l3912,2637xm4133,2637r-154,l3974,2642r,9l3979,2656r154,l4133,2637xm4349,2637r-149,l4195,2642r,9l4200,2656r149,l4354,2651r,-9l4349,2637xm4570,2637r-154,l4411,2642r,9l4416,2656r149,l4570,2651r,-14xm4786,2632r-149,l4632,2637r,14l4637,2656r5,l4781,2651r9,l4790,2637r-4,-5xm5002,2632r-149,l4848,2637r,9l4853,2651r149,l5006,2646r,-9l5002,2632xm5222,2632r-148,l5069,2637r,9l5074,2651r148,l5227,2646r,-9l5222,2632xm5438,2632r-148,l5285,2637r,9l5290,2651r148,l5443,2646r,-9l5438,2632xm5664,2632r-154,l5506,2637r,9l5510,2651r149,l5664,2646r,-14xm5875,2627r-149,l5722,2632r,14l5726,2651r5,l5870,2646r10,l5880,2632r-5,-5xm6096,2627r-149,l5942,2632r,10l5947,2646r149,l6101,2642r,-10l6096,2627xm6312,2627r-149,l6158,2632r,10l6163,2646r149,l6317,2642r,-10l6312,2627xm6533,2627r-154,l6379,2646r154,l6538,2642r,-10l6533,2627xm6754,2627r-154,l6595,2632r,10l6600,2646r149,l6754,2642r,-15xm6970,2622r-154,l6816,2646r10,l6965,2642r9,l6974,2627r-4,-5xm7186,2622r-149,l7032,2627r,10l7037,2642r149,l7190,2637r,-10l7186,2622xm7406,2622r-153,l7248,2627r,10l7253,2642r153,l7411,2637r,-10l7406,2622xm7622,2622r-148,l7469,2627r,10l7474,2642r148,l7627,2637r,-10l7622,2622xm7843,2622r-153,l7685,2627r,10l7690,2642r153,l7843,2622xm8059,2618r-149,l7906,2622r,15l7910,2642r5,l8054,2637r10,l8064,2622r-5,-4xm8275,2618r-149,l8122,2622r,10l8126,2637r149,l8280,2632r,-10l8275,2618xm8496,2618r-149,l8342,2622r,10l8347,2637r149,l8501,2632r,-10l8496,2618xm8712,2618r-149,l8558,2622r,10l8563,2637r149,l8717,2632r,-10l8712,2618xm8938,2618r-154,l8779,2622r,10l8784,2637r149,l8938,2632r,-14xm9149,2613r-149,l8995,2618r,14l9000,2637r5,l9144,2632r10,l9154,2618r-5,-5xm9370,2613r-149,l9216,2618r,9l9221,2632r149,l9374,2627r,-9l9370,2613xm9586,2613r-149,l9432,2618r,9l9437,2632r149,l9590,2627r,-9l9586,2613xm9806,2613r-148,l9653,2618r,9l9658,2632r148,l9811,2627r,-9l9806,2613xm10027,2613r-153,l9869,2618r,9l9874,2632r148,l10027,2627r,-14xm10243,2608r-149,l10090,2613r,14l10094,2632r5,l10238,2627r10,l10248,2613r-5,-5xm10459,2608r-149,l10306,2613r,9l10310,2627r149,l10464,2622r,-9l10459,2608xm10680,2608r-154,l10526,2627r154,l10685,2622r,-9l10680,2608xm10896,2608r-149,l10742,2613r,9l10747,2627r149,l10901,2622r,-9l10896,2608xm11122,2608r-159,l10958,2613r,9l10963,2627r154,l11122,2622r,-14xm11333,2603r-149,l11179,2608r,14l11184,2627r5,l11328,2622r10,l11338,2608r-5,-5xm11554,2603r-154,l11395,2608r,10l11400,2622r154,l11554,2603xm11770,2603r-149,l11616,2608r,10l11621,2622r149,l11774,2618r,-10l11770,2603xm11900,2603r-63,l11832,2608r,10l11837,2622r63,l11900,2603xe" fillcolor="#595959" stroked="f">
            <v:stroke joinstyle="round"/>
            <v:formulas/>
            <v:path arrowok="t" o:connecttype="segments"/>
            <w10:wrap anchorx="page" anchory="page"/>
          </v:shape>
        </w:pict>
      </w:r>
    </w:p>
    <w:p w:rsidR="00AB6983" w:rsidRDefault="00DC4AC6">
      <w:pPr>
        <w:spacing w:before="100" w:line="292" w:lineRule="exact"/>
        <w:ind w:left="3088"/>
        <w:rPr>
          <w:rFonts w:ascii="Calibri"/>
          <w:sz w:val="24"/>
        </w:rPr>
      </w:pP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277368</wp:posOffset>
            </wp:positionH>
            <wp:positionV relativeFrom="paragraph">
              <wp:posOffset>-99239</wp:posOffset>
            </wp:positionV>
            <wp:extent cx="838200" cy="84124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412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1179512</wp:posOffset>
            </wp:positionH>
            <wp:positionV relativeFrom="paragraph">
              <wp:posOffset>-19863</wp:posOffset>
            </wp:positionV>
            <wp:extent cx="698119" cy="707006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119" cy="707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81CC8" w:rsidRPr="00E81CC8">
        <w:pict>
          <v:group id="_x0000_s1045" style="position:absolute;left:0;text-align:left;margin-left:477.6pt;margin-top:-6.35pt;width:51.85pt;height:58.1pt;z-index:15731200;mso-position-horizontal-relative:page;mso-position-vertical-relative:text" coordorigin="9552,-127" coordsize="1037,116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90" type="#_x0000_t75" style="position:absolute;left:10104;top:-128;width:236;height:82">
              <v:imagedata r:id="rId10" o:title=""/>
            </v:shape>
            <v:line id="_x0000_s1089" style="position:absolute" from="10277,-72" to="10282,-72" strokecolor="#f6f6f4" strokeweight=".24pt"/>
            <v:line id="_x0000_s1088" style="position:absolute" from="10301,-67" to="10306,-67" strokecolor="#f9fbf6" strokeweight=".24pt"/>
            <v:line id="_x0000_s1087" style="position:absolute" from="10138,-43" to="10142,-43" strokecolor="#fbfcf4" strokeweight=".24pt"/>
            <v:line id="_x0000_s1086" style="position:absolute" from="10152,-43" to="10157,-43" strokecolor="#f6f9f0" strokeweight=".24pt"/>
            <v:line id="_x0000_s1085" style="position:absolute" from="10138,-39" to="10142,-39" strokecolor="#fbfcf4" strokeweight=".24pt"/>
            <v:line id="_x0000_s1084" style="position:absolute" from="10152,-39" to="10157,-39" strokecolor="#f6f9f0" strokeweight=".24pt"/>
            <v:line id="_x0000_s1083" style="position:absolute" from="10387,-34" to="10392,-34" strokecolor="#f5f7f4" strokeweight=".24pt"/>
            <v:shape id="_x0000_s1082" type="#_x0000_t75" style="position:absolute;left:9576;top:-128;width:989;height:437">
              <v:imagedata r:id="rId11" o:title=""/>
            </v:shape>
            <v:line id="_x0000_s1081" style="position:absolute" from="10133,307" to="10138,307" strokecolor="#fefaf1" strokeweight=".24pt"/>
            <v:line id="_x0000_s1080" style="position:absolute" from="10133,312" to="10138,312" strokecolor="#f9fcf3" strokeweight=".24pt"/>
            <v:shape id="_x0000_s1079" type="#_x0000_t75" style="position:absolute;left:9556;top:304;width:452;height:87">
              <v:imagedata r:id="rId12" o:title=""/>
            </v:shape>
            <v:shape id="_x0000_s1078" type="#_x0000_t75" style="position:absolute;left:9556;top:386;width:413;height:10">
              <v:imagedata r:id="rId13" o:title=""/>
            </v:shape>
            <v:shape id="_x0000_s1077" type="#_x0000_t75" style="position:absolute;left:10156;top:304;width:432;height:149">
              <v:imagedata r:id="rId14" o:title=""/>
            </v:shape>
            <v:line id="_x0000_s1076" style="position:absolute" from="9576,393" to="9581,393" strokecolor="#f7f9f4" strokeweight=".24pt"/>
            <v:shape id="_x0000_s1075" type="#_x0000_t75" style="position:absolute;left:10171;top:448;width:413;height:15">
              <v:imagedata r:id="rId15" o:title=""/>
            </v:shape>
            <v:shape id="_x0000_s1074" type="#_x0000_t75" style="position:absolute;left:9552;top:390;width:1037;height:120">
              <v:imagedata r:id="rId16" o:title=""/>
            </v:shape>
            <v:shape id="_x0000_s1073" type="#_x0000_t75" style="position:absolute;left:10171;top:458;width:418;height:10">
              <v:imagedata r:id="rId17" o:title=""/>
            </v:shape>
            <v:shape id="_x0000_s1072" type="#_x0000_t75" style="position:absolute;left:9561;top:462;width:1013;height:63">
              <v:imagedata r:id="rId18" o:title=""/>
            </v:shape>
            <v:shape id="_x0000_s1071" type="#_x0000_t75" style="position:absolute;left:9571;top:520;width:999;height:77">
              <v:imagedata r:id="rId19" o:title=""/>
            </v:shape>
            <v:shape id="_x0000_s1070" type="#_x0000_t75" style="position:absolute;left:9600;top:592;width:956;height:82">
              <v:imagedata r:id="rId20" o:title=""/>
            </v:shape>
            <v:shape id="_x0000_s1069" type="#_x0000_t75" style="position:absolute;left:9633;top:674;width:845;height:15">
              <v:imagedata r:id="rId21" o:title=""/>
            </v:shape>
            <v:shape id="_x0000_s1068" type="#_x0000_t75" style="position:absolute;left:9686;top:683;width:792;height:15">
              <v:imagedata r:id="rId22" o:title=""/>
            </v:shape>
            <v:shape id="_x0000_s1067" type="#_x0000_t75" style="position:absolute;left:9681;top:688;width:783;height:24">
              <v:imagedata r:id="rId23" o:title=""/>
            </v:shape>
            <v:line id="_x0000_s1066" style="position:absolute" from="9850,710" to="9859,710" strokecolor="#f6f8f3" strokeweight=".24pt"/>
            <v:shape id="_x0000_s1065" type="#_x0000_t75" style="position:absolute;left:10305;top:707;width:178;height:15">
              <v:imagedata r:id="rId24" o:title=""/>
            </v:shape>
            <v:shape id="_x0000_s1064" type="#_x0000_t75" style="position:absolute;left:9595;top:707;width:956;height:44">
              <v:imagedata r:id="rId25" o:title=""/>
            </v:shape>
            <v:shape id="_x0000_s1063" type="#_x0000_t75" style="position:absolute;left:9595;top:746;width:956;height:10">
              <v:imagedata r:id="rId26" o:title=""/>
            </v:shape>
            <v:shape id="_x0000_s1062" type="#_x0000_t75" style="position:absolute;left:9576;top:750;width:999;height:48">
              <v:imagedata r:id="rId27" o:title=""/>
            </v:shape>
            <v:shape id="_x0000_s1061" type="#_x0000_t75" style="position:absolute;left:9825;top:794;width:759;height:44">
              <v:imagedata r:id="rId28" o:title=""/>
            </v:shape>
            <v:shape id="_x0000_s1060" type="#_x0000_t75" style="position:absolute;left:9561;top:798;width:1008;height:77">
              <v:imagedata r:id="rId29" o:title=""/>
            </v:shape>
            <v:shape id="_x0000_s1059" type="#_x0000_t75" style="position:absolute;left:9600;top:875;width:922;height:10">
              <v:imagedata r:id="rId30" o:title=""/>
            </v:shape>
            <v:shape id="_x0000_s1058" type="#_x0000_t75" style="position:absolute;left:9595;top:885;width:922;height:48">
              <v:imagedata r:id="rId31" o:title=""/>
            </v:shape>
            <v:shape id="_x0000_s1057" type="#_x0000_t75" style="position:absolute;left:9672;top:928;width:768;height:15">
              <v:imagedata r:id="rId32" o:title=""/>
            </v:shape>
            <v:shape id="_x0000_s1056" type="#_x0000_t75" style="position:absolute;left:10094;top:938;width:332;height:5">
              <v:imagedata r:id="rId33" o:title=""/>
            </v:shape>
            <v:shape id="_x0000_s1055" type="#_x0000_t75" style="position:absolute;left:10132;top:942;width:288;height:10">
              <v:imagedata r:id="rId34" o:title=""/>
            </v:shape>
            <v:shape id="_x0000_s1054" type="#_x0000_t75" style="position:absolute;left:9720;top:942;width:384;height:20">
              <v:imagedata r:id="rId35" o:title=""/>
            </v:shape>
            <v:shape id="_x0000_s1053" type="#_x0000_t75" style="position:absolute;left:10094;top:947;width:317;height:10">
              <v:imagedata r:id="rId36" o:title=""/>
            </v:shape>
            <v:shape id="_x0000_s1052" type="#_x0000_t75" style="position:absolute;left:10094;top:952;width:317;height:10">
              <v:imagedata r:id="rId37" o:title=""/>
            </v:shape>
            <v:line id="_x0000_s1051" style="position:absolute" from="10406,960" to="10411,960" strokecolor="#fdfdf3" strokeweight=".24pt"/>
            <v:line id="_x0000_s1050" style="position:absolute" from="10411,965" to="10421,965" strokecolor="#fefaf4" strokeweight=".24pt"/>
            <v:shape id="_x0000_s1049" type="#_x0000_t75" style="position:absolute;left:10156;top:957;width:236;height:63">
              <v:imagedata r:id="rId38" o:title=""/>
            </v:shape>
            <v:shape id="_x0000_s1048" type="#_x0000_t75" style="position:absolute;left:9763;top:962;width:236;height:68">
              <v:imagedata r:id="rId39" o:title=""/>
            </v:shape>
            <v:shape id="_x0000_s1047" style="position:absolute;left:10228;top:1022;width:20;height:5" coordorigin="10229,1022" coordsize="20,5" o:spt="100" adj="0,,0" path="m10229,1022r19,m10229,1027r19,e" filled="f" strokecolor="#fefbf0" strokeweight=".24pt">
              <v:stroke joinstyle="round"/>
              <v:formulas/>
              <v:path arrowok="t" o:connecttype="segments"/>
            </v:shape>
            <v:line id="_x0000_s1046" style="position:absolute" from="9917,1032" to="9931,1032" strokecolor="#fef7ed" strokeweight=".24pt"/>
            <w10:wrap anchorx="page"/>
          </v:group>
        </w:pict>
      </w:r>
      <w:r>
        <w:rPr>
          <w:rFonts w:ascii="Calibri"/>
          <w:sz w:val="24"/>
        </w:rPr>
        <w:t>M.I.U.R.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-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z w:val="24"/>
        </w:rPr>
        <w:t>Istituto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z w:val="24"/>
        </w:rPr>
        <w:t>Comprensivo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z w:val="24"/>
        </w:rPr>
        <w:t>ad</w:t>
      </w:r>
      <w:r>
        <w:rPr>
          <w:rFonts w:ascii="Calibri"/>
          <w:spacing w:val="-7"/>
          <w:sz w:val="24"/>
        </w:rPr>
        <w:t xml:space="preserve"> </w:t>
      </w:r>
      <w:r>
        <w:rPr>
          <w:rFonts w:ascii="Calibri"/>
          <w:sz w:val="24"/>
        </w:rPr>
        <w:t>Indirizzo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z w:val="24"/>
        </w:rPr>
        <w:t>Musicale</w:t>
      </w:r>
    </w:p>
    <w:p w:rsidR="00AB6983" w:rsidRDefault="00DC4AC6">
      <w:pPr>
        <w:pStyle w:val="Titolo"/>
      </w:pPr>
      <w:r>
        <w:rPr>
          <w:color w:val="7F7F7F"/>
          <w:w w:val="95"/>
        </w:rPr>
        <w:t>“</w:t>
      </w:r>
      <w:r>
        <w:rPr>
          <w:color w:val="7F7F7F"/>
          <w:spacing w:val="-37"/>
          <w:w w:val="95"/>
        </w:rPr>
        <w:t xml:space="preserve"> </w:t>
      </w:r>
      <w:r>
        <w:rPr>
          <w:color w:val="7F7F7F"/>
          <w:spacing w:val="24"/>
          <w:w w:val="95"/>
        </w:rPr>
        <w:t>Giovanni</w:t>
      </w:r>
      <w:r>
        <w:rPr>
          <w:color w:val="7F7F7F"/>
          <w:spacing w:val="98"/>
          <w:w w:val="95"/>
        </w:rPr>
        <w:t xml:space="preserve"> </w:t>
      </w:r>
      <w:r>
        <w:rPr>
          <w:color w:val="7F7F7F"/>
          <w:spacing w:val="28"/>
          <w:w w:val="95"/>
        </w:rPr>
        <w:t>Giannone”</w:t>
      </w:r>
    </w:p>
    <w:p w:rsidR="00AB6983" w:rsidRDefault="00DC4AC6">
      <w:pPr>
        <w:spacing w:before="8"/>
        <w:ind w:left="671" w:right="180"/>
        <w:jc w:val="center"/>
        <w:rPr>
          <w:rFonts w:ascii="Cambria" w:hAnsi="Cambria"/>
          <w:sz w:val="18"/>
        </w:rPr>
      </w:pPr>
      <w:r>
        <w:rPr>
          <w:rFonts w:ascii="Cambria" w:hAnsi="Cambria"/>
          <w:sz w:val="18"/>
        </w:rPr>
        <w:t>Via degli Orti 45</w:t>
      </w:r>
      <w:r>
        <w:rPr>
          <w:rFonts w:ascii="Cambria" w:hAnsi="Cambria"/>
          <w:spacing w:val="-2"/>
          <w:sz w:val="18"/>
        </w:rPr>
        <w:t xml:space="preserve"> </w:t>
      </w:r>
      <w:r>
        <w:rPr>
          <w:rFonts w:ascii="Cambria" w:hAnsi="Cambria"/>
          <w:sz w:val="18"/>
        </w:rPr>
        <w:t>–</w:t>
      </w:r>
      <w:r>
        <w:rPr>
          <w:rFonts w:ascii="Cambria" w:hAnsi="Cambria"/>
          <w:spacing w:val="-2"/>
          <w:sz w:val="18"/>
        </w:rPr>
        <w:t xml:space="preserve"> </w:t>
      </w:r>
      <w:r>
        <w:rPr>
          <w:rFonts w:ascii="Cambria" w:hAnsi="Cambria"/>
          <w:sz w:val="18"/>
        </w:rPr>
        <w:t>74026</w:t>
      </w:r>
      <w:r>
        <w:rPr>
          <w:rFonts w:ascii="Cambria" w:hAnsi="Cambria"/>
          <w:spacing w:val="-2"/>
          <w:sz w:val="18"/>
        </w:rPr>
        <w:t xml:space="preserve"> </w:t>
      </w:r>
      <w:r>
        <w:rPr>
          <w:rFonts w:ascii="Cambria" w:hAnsi="Cambria"/>
          <w:sz w:val="18"/>
        </w:rPr>
        <w:t>Pulsano</w:t>
      </w:r>
      <w:r>
        <w:rPr>
          <w:rFonts w:ascii="Cambria" w:hAnsi="Cambria"/>
          <w:spacing w:val="-7"/>
          <w:sz w:val="18"/>
        </w:rPr>
        <w:t xml:space="preserve"> </w:t>
      </w:r>
      <w:r>
        <w:rPr>
          <w:rFonts w:ascii="Cambria" w:hAnsi="Cambria"/>
          <w:sz w:val="18"/>
        </w:rPr>
        <w:t>(Ta)</w:t>
      </w:r>
    </w:p>
    <w:p w:rsidR="00AB6983" w:rsidRDefault="00E81CC8">
      <w:pPr>
        <w:spacing w:before="164" w:line="229" w:lineRule="exact"/>
        <w:ind w:left="888" w:right="24"/>
        <w:jc w:val="center"/>
        <w:rPr>
          <w:rFonts w:ascii="Arial"/>
          <w:b/>
          <w:sz w:val="16"/>
        </w:rPr>
      </w:pPr>
      <w:r w:rsidRPr="00E81CC8">
        <w:pict>
          <v:rect id="_x0000_s1044" style="position:absolute;left:0;text-align:left;margin-left:48.25pt;margin-top:18.9pt;width:498.95pt;height:11.05pt;z-index:-15821312;mso-position-horizontal-relative:page" stroked="f">
            <w10:wrap anchorx="page"/>
          </v:rect>
        </w:pict>
      </w:r>
      <w:r w:rsidR="00DC4AC6">
        <w:rPr>
          <w:rFonts w:ascii="Lucida Sans Unicode"/>
          <w:color w:val="4C4C4C"/>
          <w:w w:val="95"/>
          <w:sz w:val="16"/>
        </w:rPr>
        <w:t>Cod.</w:t>
      </w:r>
      <w:r w:rsidR="00DC4AC6">
        <w:rPr>
          <w:rFonts w:ascii="Lucida Sans Unicode"/>
          <w:color w:val="4C4C4C"/>
          <w:spacing w:val="63"/>
          <w:sz w:val="16"/>
        </w:rPr>
        <w:t xml:space="preserve"> </w:t>
      </w:r>
      <w:r w:rsidR="00DC4AC6">
        <w:rPr>
          <w:rFonts w:ascii="Lucida Sans Unicode"/>
          <w:color w:val="4C4C4C"/>
          <w:w w:val="95"/>
          <w:sz w:val="16"/>
        </w:rPr>
        <w:t>Mecc.:</w:t>
      </w:r>
      <w:r w:rsidR="00DC4AC6">
        <w:rPr>
          <w:rFonts w:ascii="Lucida Sans Unicode"/>
          <w:color w:val="4C4C4C"/>
          <w:spacing w:val="-20"/>
          <w:w w:val="95"/>
          <w:sz w:val="16"/>
        </w:rPr>
        <w:t xml:space="preserve"> </w:t>
      </w:r>
      <w:r w:rsidR="00DC4AC6">
        <w:rPr>
          <w:rFonts w:ascii="Arial"/>
          <w:b/>
          <w:color w:val="006FBF"/>
          <w:w w:val="95"/>
          <w:sz w:val="16"/>
        </w:rPr>
        <w:t>TAIC86700V</w:t>
      </w:r>
      <w:r w:rsidR="00DC4AC6">
        <w:rPr>
          <w:rFonts w:ascii="Arial"/>
          <w:b/>
          <w:color w:val="006FBF"/>
          <w:spacing w:val="97"/>
          <w:sz w:val="16"/>
        </w:rPr>
        <w:t xml:space="preserve"> </w:t>
      </w:r>
      <w:r w:rsidR="00DC4AC6">
        <w:rPr>
          <w:rFonts w:ascii="Lucida Sans Unicode"/>
          <w:color w:val="4C4C4C"/>
          <w:w w:val="95"/>
          <w:sz w:val="16"/>
        </w:rPr>
        <w:t>C.F.</w:t>
      </w:r>
      <w:r w:rsidR="00DC4AC6">
        <w:rPr>
          <w:rFonts w:ascii="Lucida Sans Unicode"/>
          <w:color w:val="4C4C4C"/>
          <w:spacing w:val="-16"/>
          <w:w w:val="95"/>
          <w:sz w:val="16"/>
        </w:rPr>
        <w:t xml:space="preserve"> </w:t>
      </w:r>
      <w:r w:rsidR="00DC4AC6">
        <w:rPr>
          <w:rFonts w:ascii="Arial"/>
          <w:b/>
          <w:color w:val="006FBF"/>
          <w:w w:val="95"/>
          <w:sz w:val="16"/>
        </w:rPr>
        <w:t>90214630734</w:t>
      </w:r>
      <w:r w:rsidR="00DC4AC6">
        <w:rPr>
          <w:rFonts w:ascii="Arial"/>
          <w:b/>
          <w:color w:val="006FBF"/>
          <w:spacing w:val="62"/>
          <w:sz w:val="16"/>
        </w:rPr>
        <w:t xml:space="preserve"> </w:t>
      </w:r>
      <w:r w:rsidR="00DC4AC6">
        <w:rPr>
          <w:rFonts w:ascii="Arial"/>
          <w:b/>
          <w:color w:val="006FBF"/>
          <w:spacing w:val="63"/>
          <w:sz w:val="16"/>
        </w:rPr>
        <w:t xml:space="preserve"> </w:t>
      </w:r>
      <w:r w:rsidR="00DC4AC6">
        <w:rPr>
          <w:rFonts w:ascii="Lucida Sans Unicode"/>
          <w:color w:val="4C4C4C"/>
          <w:w w:val="95"/>
          <w:sz w:val="16"/>
        </w:rPr>
        <w:t>C.</w:t>
      </w:r>
      <w:r w:rsidR="00DC4AC6">
        <w:rPr>
          <w:rFonts w:ascii="Lucida Sans Unicode"/>
          <w:color w:val="4C4C4C"/>
          <w:spacing w:val="61"/>
          <w:sz w:val="16"/>
        </w:rPr>
        <w:t xml:space="preserve"> </w:t>
      </w:r>
      <w:r w:rsidR="00DC4AC6">
        <w:rPr>
          <w:rFonts w:ascii="Lucida Sans Unicode"/>
          <w:color w:val="4C4C4C"/>
          <w:w w:val="95"/>
          <w:sz w:val="16"/>
        </w:rPr>
        <w:t>IPA:</w:t>
      </w:r>
      <w:r w:rsidR="00DC4AC6">
        <w:rPr>
          <w:rFonts w:ascii="Lucida Sans Unicode"/>
          <w:color w:val="4C4C4C"/>
          <w:spacing w:val="-14"/>
          <w:w w:val="95"/>
          <w:sz w:val="16"/>
        </w:rPr>
        <w:t xml:space="preserve"> </w:t>
      </w:r>
      <w:r w:rsidR="00DC4AC6">
        <w:rPr>
          <w:rFonts w:ascii="Arial"/>
          <w:b/>
          <w:color w:val="006FBF"/>
          <w:w w:val="95"/>
          <w:sz w:val="16"/>
        </w:rPr>
        <w:t>istsc_taic86700v</w:t>
      </w:r>
      <w:r w:rsidR="00DC4AC6">
        <w:rPr>
          <w:rFonts w:ascii="Arial"/>
          <w:b/>
          <w:color w:val="006FBF"/>
          <w:spacing w:val="45"/>
          <w:sz w:val="16"/>
        </w:rPr>
        <w:t xml:space="preserve"> </w:t>
      </w:r>
      <w:r w:rsidR="00DC4AC6">
        <w:rPr>
          <w:rFonts w:ascii="Arial"/>
          <w:b/>
          <w:color w:val="006FBF"/>
          <w:spacing w:val="46"/>
          <w:sz w:val="16"/>
        </w:rPr>
        <w:t xml:space="preserve"> </w:t>
      </w:r>
      <w:r w:rsidR="00DC4AC6">
        <w:rPr>
          <w:rFonts w:ascii="Lucida Sans Unicode"/>
          <w:color w:val="4C4C4C"/>
          <w:w w:val="95"/>
          <w:sz w:val="16"/>
        </w:rPr>
        <w:t>Cod.U.U.:</w:t>
      </w:r>
      <w:r w:rsidR="00DC4AC6">
        <w:rPr>
          <w:rFonts w:ascii="Lucida Sans Unicode"/>
          <w:color w:val="4C4C4C"/>
          <w:spacing w:val="-6"/>
          <w:w w:val="95"/>
          <w:sz w:val="16"/>
        </w:rPr>
        <w:t xml:space="preserve"> </w:t>
      </w:r>
      <w:r w:rsidR="00DC4AC6">
        <w:rPr>
          <w:rFonts w:ascii="Arial"/>
          <w:b/>
          <w:color w:val="006FBF"/>
          <w:w w:val="95"/>
          <w:sz w:val="16"/>
        </w:rPr>
        <w:t>UF3MRW</w:t>
      </w:r>
    </w:p>
    <w:p w:rsidR="00AB6983" w:rsidRPr="00DC4AC6" w:rsidRDefault="00DC4AC6">
      <w:pPr>
        <w:spacing w:line="229" w:lineRule="exact"/>
        <w:ind w:left="888" w:right="26"/>
        <w:jc w:val="center"/>
        <w:rPr>
          <w:rFonts w:ascii="Lucida Sans Unicode"/>
          <w:sz w:val="16"/>
          <w:lang w:val="en-US"/>
        </w:rPr>
      </w:pPr>
      <w:r w:rsidRPr="00DC4AC6">
        <w:rPr>
          <w:rFonts w:ascii="Lucida Sans Unicode"/>
          <w:color w:val="4C4C4C"/>
          <w:w w:val="95"/>
          <w:sz w:val="16"/>
          <w:lang w:val="en-US"/>
        </w:rPr>
        <w:t>@-mail:</w:t>
      </w:r>
      <w:r w:rsidRPr="00DC4AC6">
        <w:rPr>
          <w:rFonts w:ascii="Lucida Sans Unicode"/>
          <w:color w:val="4C4C4C"/>
          <w:spacing w:val="32"/>
          <w:w w:val="95"/>
          <w:sz w:val="16"/>
          <w:lang w:val="en-US"/>
        </w:rPr>
        <w:t xml:space="preserve"> </w:t>
      </w:r>
      <w:hyperlink r:id="rId40">
        <w:r w:rsidRPr="00DC4AC6">
          <w:rPr>
            <w:rFonts w:ascii="Lucida Sans Unicode"/>
            <w:color w:val="0F3AEF"/>
            <w:w w:val="95"/>
            <w:sz w:val="16"/>
            <w:u w:val="single" w:color="0F3AEF"/>
            <w:lang w:val="en-US"/>
          </w:rPr>
          <w:t>taic86700V@istruzione.it</w:t>
        </w:r>
      </w:hyperlink>
      <w:r w:rsidRPr="00DC4AC6">
        <w:rPr>
          <w:rFonts w:ascii="Lucida Sans Unicode"/>
          <w:color w:val="0F3AEF"/>
          <w:spacing w:val="53"/>
          <w:sz w:val="16"/>
          <w:lang w:val="en-US"/>
        </w:rPr>
        <w:t xml:space="preserve"> </w:t>
      </w:r>
      <w:r w:rsidRPr="00DC4AC6">
        <w:rPr>
          <w:rFonts w:ascii="Lucida Sans Unicode"/>
          <w:w w:val="95"/>
          <w:sz w:val="16"/>
          <w:lang w:val="en-US"/>
        </w:rPr>
        <w:t>-</w:t>
      </w:r>
      <w:r w:rsidRPr="00DC4AC6">
        <w:rPr>
          <w:rFonts w:ascii="Lucida Sans Unicode"/>
          <w:spacing w:val="21"/>
          <w:w w:val="95"/>
          <w:sz w:val="16"/>
          <w:lang w:val="en-US"/>
        </w:rPr>
        <w:t xml:space="preserve"> </w:t>
      </w:r>
      <w:hyperlink r:id="rId41">
        <w:r w:rsidRPr="00DC4AC6">
          <w:rPr>
            <w:rFonts w:ascii="Lucida Sans Unicode"/>
            <w:color w:val="0F3AEF"/>
            <w:w w:val="95"/>
            <w:sz w:val="16"/>
            <w:u w:val="single" w:color="0F3AEF"/>
            <w:lang w:val="en-US"/>
          </w:rPr>
          <w:t>taic86700v@pec.istruzione.it</w:t>
        </w:r>
      </w:hyperlink>
      <w:r w:rsidRPr="00DC4AC6">
        <w:rPr>
          <w:rFonts w:ascii="Lucida Sans Unicode"/>
          <w:color w:val="0F3AEF"/>
          <w:spacing w:val="123"/>
          <w:sz w:val="16"/>
          <w:lang w:val="en-US"/>
        </w:rPr>
        <w:t xml:space="preserve"> </w:t>
      </w:r>
      <w:r w:rsidRPr="00DC4AC6">
        <w:rPr>
          <w:rFonts w:ascii="Lucida Sans Unicode"/>
          <w:w w:val="95"/>
          <w:sz w:val="16"/>
          <w:lang w:val="en-US"/>
        </w:rPr>
        <w:t>Sito</w:t>
      </w:r>
      <w:r w:rsidRPr="00DC4AC6">
        <w:rPr>
          <w:rFonts w:ascii="Lucida Sans Unicode"/>
          <w:spacing w:val="18"/>
          <w:w w:val="95"/>
          <w:sz w:val="16"/>
          <w:lang w:val="en-US"/>
        </w:rPr>
        <w:t xml:space="preserve"> </w:t>
      </w:r>
      <w:r w:rsidRPr="00DC4AC6">
        <w:rPr>
          <w:rFonts w:ascii="Lucida Sans Unicode"/>
          <w:w w:val="95"/>
          <w:sz w:val="16"/>
          <w:lang w:val="en-US"/>
        </w:rPr>
        <w:t>web:</w:t>
      </w:r>
      <w:r w:rsidRPr="00DC4AC6">
        <w:rPr>
          <w:rFonts w:ascii="Lucida Sans Unicode"/>
          <w:spacing w:val="42"/>
          <w:w w:val="95"/>
          <w:sz w:val="16"/>
          <w:lang w:val="en-US"/>
        </w:rPr>
        <w:t xml:space="preserve"> </w:t>
      </w:r>
      <w:hyperlink r:id="rId42">
        <w:r w:rsidRPr="00DC4AC6">
          <w:rPr>
            <w:rFonts w:ascii="Lucida Sans Unicode"/>
            <w:color w:val="0000FF"/>
            <w:w w:val="95"/>
            <w:sz w:val="16"/>
            <w:u w:val="single" w:color="0000FF"/>
            <w:lang w:val="en-US"/>
          </w:rPr>
          <w:t>www.giannone.edu.it</w:t>
        </w:r>
      </w:hyperlink>
    </w:p>
    <w:p w:rsidR="00AB6983" w:rsidRPr="00DC4AC6" w:rsidRDefault="00AB6983">
      <w:pPr>
        <w:pStyle w:val="Corpodeltesto"/>
        <w:rPr>
          <w:rFonts w:ascii="Lucida Sans Unicode"/>
          <w:sz w:val="20"/>
          <w:lang w:val="en-US"/>
        </w:rPr>
      </w:pPr>
    </w:p>
    <w:p w:rsidR="00AB6983" w:rsidRPr="00DC4AC6" w:rsidRDefault="00AE17CC" w:rsidP="00AE17CC">
      <w:pPr>
        <w:pStyle w:val="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 Unicode"/>
          <w:sz w:val="20"/>
          <w:lang w:val="en-US"/>
        </w:rPr>
      </w:pPr>
      <w:r>
        <w:rPr>
          <w:rFonts w:ascii="Lucida Sans Unicode"/>
          <w:sz w:val="20"/>
          <w:lang w:val="en-US"/>
        </w:rPr>
        <w:t>Codice Progetto: 13.1.5A-FESRPON-PU-2022-127        Codice CUP: C94D22000560006</w:t>
      </w:r>
    </w:p>
    <w:p w:rsidR="00AB6983" w:rsidRPr="00DC4AC6" w:rsidRDefault="00AB6983">
      <w:pPr>
        <w:pStyle w:val="Corpodeltesto"/>
        <w:rPr>
          <w:rFonts w:ascii="Lucida Sans Unicode"/>
          <w:sz w:val="20"/>
          <w:lang w:val="en-US"/>
        </w:rPr>
      </w:pPr>
    </w:p>
    <w:p w:rsidR="00AE17CC" w:rsidRPr="00813CB8" w:rsidRDefault="00AE17CC" w:rsidP="00AE17CC">
      <w:pPr>
        <w:adjustRightInd w:val="0"/>
        <w:ind w:hanging="2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</w:pPr>
      <w:r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 xml:space="preserve">Allegato  2 - </w:t>
      </w:r>
      <w:r w:rsidRPr="00813CB8"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>Scheda di valutazione</w:t>
      </w:r>
    </w:p>
    <w:p w:rsidR="00AE17CC" w:rsidRPr="00FB2669" w:rsidRDefault="00AE17CC" w:rsidP="00AE17CC">
      <w:pPr>
        <w:adjustRightInd w:val="0"/>
        <w:jc w:val="right"/>
        <w:rPr>
          <w:rFonts w:asciiTheme="majorHAnsi" w:hAnsiTheme="majorHAnsi" w:cstheme="majorHAnsi"/>
          <w:color w:val="000000"/>
          <w:sz w:val="24"/>
          <w:szCs w:val="24"/>
          <w:lang w:eastAsia="it-IT"/>
        </w:rPr>
      </w:pPr>
      <w:r w:rsidRPr="00FB2669">
        <w:rPr>
          <w:rFonts w:asciiTheme="majorHAnsi" w:hAnsiTheme="majorHAnsi" w:cstheme="majorHAnsi"/>
          <w:color w:val="000000"/>
          <w:sz w:val="24"/>
          <w:szCs w:val="24"/>
          <w:lang w:eastAsia="it-IT"/>
        </w:rPr>
        <w:t xml:space="preserve">Al Dirigente Scolastico </w:t>
      </w:r>
    </w:p>
    <w:p w:rsidR="00AE17CC" w:rsidRPr="00FB2669" w:rsidRDefault="00AE17CC" w:rsidP="00AE17CC">
      <w:pPr>
        <w:adjustRightInd w:val="0"/>
        <w:jc w:val="right"/>
        <w:rPr>
          <w:rFonts w:asciiTheme="majorHAnsi" w:hAnsiTheme="majorHAnsi" w:cstheme="majorHAnsi"/>
          <w:color w:val="000000"/>
          <w:sz w:val="24"/>
          <w:szCs w:val="24"/>
          <w:lang w:eastAsia="it-IT"/>
        </w:rPr>
      </w:pPr>
      <w:r w:rsidRPr="00EA042E"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 xml:space="preserve">Istituto Comprensivo </w:t>
      </w:r>
      <w:r w:rsidRPr="00FB2669"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>“</w:t>
      </w:r>
      <w:r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>Giovanni Giannone</w:t>
      </w:r>
      <w:r w:rsidRPr="00FB2669"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 xml:space="preserve">” </w:t>
      </w:r>
      <w:r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>di Pulsano</w:t>
      </w:r>
    </w:p>
    <w:p w:rsidR="00AE17CC" w:rsidRDefault="00AE17CC" w:rsidP="00AE17CC">
      <w:pPr>
        <w:pStyle w:val="Default"/>
        <w:ind w:left="0" w:hanging="2"/>
        <w:jc w:val="center"/>
        <w:rPr>
          <w:rFonts w:cstheme="minorHAnsi"/>
          <w:b/>
          <w:sz w:val="20"/>
          <w:szCs w:val="20"/>
        </w:rPr>
      </w:pPr>
    </w:p>
    <w:p w:rsidR="00AE17CC" w:rsidRPr="00997C32" w:rsidRDefault="00AE17CC" w:rsidP="00AE17CC">
      <w:pPr>
        <w:pStyle w:val="Default"/>
        <w:ind w:left="0" w:hanging="2"/>
        <w:jc w:val="center"/>
        <w:rPr>
          <w:rFonts w:cstheme="minorHAnsi"/>
          <w:b/>
          <w:sz w:val="20"/>
          <w:szCs w:val="20"/>
        </w:rPr>
      </w:pPr>
      <w:r w:rsidRPr="00997C32">
        <w:rPr>
          <w:rFonts w:cstheme="minorHAnsi"/>
          <w:b/>
          <w:sz w:val="20"/>
          <w:szCs w:val="20"/>
        </w:rPr>
        <w:t>Progetto PON/FESR REACT EU “</w:t>
      </w:r>
      <w:r w:rsidRPr="00E03154">
        <w:rPr>
          <w:rFonts w:asciiTheme="minorHAnsi" w:hAnsiTheme="minorHAnsi" w:cstheme="minorHAnsi"/>
          <w:b/>
          <w:i/>
          <w:iCs/>
          <w:sz w:val="20"/>
          <w:szCs w:val="20"/>
        </w:rPr>
        <w:t>Ambienti didattici</w:t>
      </w:r>
      <w:r w:rsidR="00E72801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 </w:t>
      </w:r>
      <w:r w:rsidRPr="00E03154">
        <w:rPr>
          <w:rFonts w:asciiTheme="minorHAnsi" w:hAnsiTheme="minorHAnsi" w:cstheme="minorHAnsi"/>
          <w:b/>
          <w:i/>
          <w:iCs/>
          <w:sz w:val="20"/>
          <w:szCs w:val="20"/>
        </w:rPr>
        <w:t>innovativi per la scuola dell'infanzia</w:t>
      </w:r>
      <w:r w:rsidRPr="00997C32">
        <w:rPr>
          <w:rFonts w:cstheme="minorHAnsi"/>
          <w:b/>
          <w:sz w:val="20"/>
          <w:szCs w:val="20"/>
        </w:rPr>
        <w:t>”</w:t>
      </w:r>
    </w:p>
    <w:p w:rsidR="00AE17CC" w:rsidRPr="00997C32" w:rsidRDefault="00AE17CC" w:rsidP="00AE17CC">
      <w:pPr>
        <w:pStyle w:val="Default"/>
        <w:ind w:left="0" w:hanging="2"/>
        <w:jc w:val="center"/>
        <w:rPr>
          <w:rFonts w:asciiTheme="minorHAnsi" w:hAnsiTheme="minorHAnsi" w:cstheme="minorHAnsi"/>
          <w:b/>
          <w:i/>
          <w:iCs/>
          <w:sz w:val="20"/>
          <w:szCs w:val="20"/>
        </w:rPr>
      </w:pPr>
      <w:r w:rsidRPr="00E03154">
        <w:rPr>
          <w:rFonts w:asciiTheme="minorHAnsi" w:hAnsiTheme="minorHAnsi" w:cstheme="minorHAnsi"/>
          <w:b/>
          <w:i/>
          <w:iCs/>
          <w:sz w:val="20"/>
          <w:szCs w:val="20"/>
        </w:rPr>
        <w:t>Avviso n. 38007 del 27/05/2022</w:t>
      </w:r>
    </w:p>
    <w:p w:rsidR="00AE17CC" w:rsidRDefault="00AE17CC" w:rsidP="00AE17CC">
      <w:pPr>
        <w:spacing w:before="360" w:line="360" w:lineRule="auto"/>
        <w:ind w:hanging="2"/>
        <w:jc w:val="both"/>
        <w:rPr>
          <w:rFonts w:asciiTheme="majorHAnsi" w:hAnsiTheme="majorHAnsi" w:cstheme="majorHAnsi"/>
          <w:sz w:val="20"/>
          <w:szCs w:val="16"/>
        </w:rPr>
      </w:pPr>
      <w:r w:rsidRPr="00813CB8">
        <w:rPr>
          <w:rFonts w:asciiTheme="majorHAnsi" w:hAnsiTheme="majorHAnsi" w:cstheme="majorHAnsi"/>
          <w:sz w:val="20"/>
          <w:szCs w:val="16"/>
        </w:rPr>
        <w:t xml:space="preserve">Il / La sottoscritto/a _______________________________________________ nato/a ________________ (_____) il </w:t>
      </w:r>
    </w:p>
    <w:p w:rsidR="00AE17CC" w:rsidRDefault="00AE17CC" w:rsidP="00AE17CC">
      <w:pPr>
        <w:spacing w:before="360" w:line="360" w:lineRule="auto"/>
        <w:ind w:hanging="2"/>
        <w:jc w:val="both"/>
        <w:rPr>
          <w:rFonts w:cstheme="minorHAnsi"/>
          <w:sz w:val="20"/>
          <w:szCs w:val="16"/>
        </w:rPr>
      </w:pPr>
      <w:r w:rsidRPr="00813CB8">
        <w:rPr>
          <w:rFonts w:asciiTheme="majorHAnsi" w:hAnsiTheme="majorHAnsi" w:cstheme="majorHAnsi"/>
          <w:sz w:val="20"/>
          <w:szCs w:val="16"/>
        </w:rPr>
        <w:t>_____/____/______ compila, sotto la propria personale responsabilità, la seguente griglia di valutazione</w:t>
      </w:r>
      <w:r w:rsidRPr="00DA5C06">
        <w:rPr>
          <w:rFonts w:cstheme="minorHAnsi"/>
          <w:sz w:val="20"/>
          <w:szCs w:val="16"/>
        </w:rPr>
        <w:t>:</w:t>
      </w:r>
    </w:p>
    <w:p w:rsidR="00AE17CC" w:rsidRDefault="00AE17CC" w:rsidP="00AE17CC">
      <w:pPr>
        <w:adjustRightInd w:val="0"/>
        <w:spacing w:before="120"/>
        <w:ind w:hanging="2"/>
        <w:jc w:val="both"/>
        <w:rPr>
          <w:rFonts w:cstheme="minorHAnsi"/>
          <w:b/>
          <w:sz w:val="20"/>
        </w:rPr>
      </w:pPr>
    </w:p>
    <w:tbl>
      <w:tblPr>
        <w:tblW w:w="98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4527"/>
        <w:gridCol w:w="2844"/>
        <w:gridCol w:w="992"/>
        <w:gridCol w:w="939"/>
      </w:tblGrid>
      <w:tr w:rsidR="00AE17CC" w:rsidRPr="0034588E" w:rsidTr="00110305">
        <w:trPr>
          <w:jc w:val="center"/>
        </w:trPr>
        <w:tc>
          <w:tcPr>
            <w:tcW w:w="534" w:type="dxa"/>
            <w:vAlign w:val="center"/>
          </w:tcPr>
          <w:p w:rsidR="00AE17CC" w:rsidRPr="0034588E" w:rsidRDefault="00AE17CC" w:rsidP="00110305">
            <w:pPr>
              <w:ind w:hanging="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27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E4EC5">
              <w:rPr>
                <w:rFonts w:cs="Arial"/>
                <w:b/>
                <w:bCs/>
                <w:sz w:val="18"/>
                <w:szCs w:val="18"/>
              </w:rPr>
              <w:t>Tabella di valutazione</w:t>
            </w:r>
          </w:p>
        </w:tc>
        <w:tc>
          <w:tcPr>
            <w:tcW w:w="2844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E4EC5">
              <w:rPr>
                <w:rFonts w:cs="Arial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992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E4EC5">
              <w:rPr>
                <w:rFonts w:cs="Arial"/>
                <w:b/>
                <w:bCs/>
                <w:sz w:val="18"/>
                <w:szCs w:val="18"/>
              </w:rPr>
              <w:t>Punteggio a cura candidato</w:t>
            </w:r>
          </w:p>
        </w:tc>
        <w:tc>
          <w:tcPr>
            <w:tcW w:w="939" w:type="dxa"/>
            <w:vAlign w:val="center"/>
          </w:tcPr>
          <w:p w:rsidR="00AE17CC" w:rsidRPr="008E4EC5" w:rsidRDefault="00AE17CC" w:rsidP="00110305">
            <w:pPr>
              <w:ind w:right="-31" w:hanging="2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E4EC5">
              <w:rPr>
                <w:rFonts w:cs="Arial"/>
                <w:b/>
                <w:bCs/>
                <w:sz w:val="18"/>
                <w:szCs w:val="18"/>
              </w:rPr>
              <w:t>Punteggio a cura Ufficio</w:t>
            </w:r>
          </w:p>
        </w:tc>
      </w:tr>
      <w:tr w:rsidR="00AE17CC" w:rsidRPr="0034588E" w:rsidTr="00110305">
        <w:trPr>
          <w:jc w:val="center"/>
        </w:trPr>
        <w:tc>
          <w:tcPr>
            <w:tcW w:w="534" w:type="dxa"/>
            <w:vAlign w:val="center"/>
          </w:tcPr>
          <w:p w:rsidR="00AE17CC" w:rsidRPr="0034588E" w:rsidRDefault="00AE17CC" w:rsidP="00110305">
            <w:pPr>
              <w:ind w:hanging="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4588E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27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8E4EC5">
              <w:rPr>
                <w:rFonts w:cs="Arial"/>
                <w:bCs/>
                <w:sz w:val="18"/>
                <w:szCs w:val="18"/>
              </w:rPr>
              <w:t xml:space="preserve">Laurea specifica </w:t>
            </w:r>
          </w:p>
        </w:tc>
        <w:tc>
          <w:tcPr>
            <w:tcW w:w="2844" w:type="dxa"/>
            <w:vAlign w:val="center"/>
          </w:tcPr>
          <w:p w:rsidR="00AE17CC" w:rsidRPr="008E4EC5" w:rsidRDefault="00AE17CC" w:rsidP="00110305">
            <w:pPr>
              <w:ind w:hanging="2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Punti 3</w:t>
            </w:r>
          </w:p>
        </w:tc>
        <w:tc>
          <w:tcPr>
            <w:tcW w:w="992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939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</w:tr>
      <w:tr w:rsidR="00AE17CC" w:rsidRPr="0034588E" w:rsidTr="00110305">
        <w:trPr>
          <w:jc w:val="center"/>
        </w:trPr>
        <w:tc>
          <w:tcPr>
            <w:tcW w:w="534" w:type="dxa"/>
            <w:vAlign w:val="center"/>
          </w:tcPr>
          <w:p w:rsidR="00AE17CC" w:rsidRDefault="00AE17CC" w:rsidP="00110305">
            <w:pPr>
              <w:ind w:hanging="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27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Altro titolo di laurea o equipollente</w:t>
            </w:r>
          </w:p>
        </w:tc>
        <w:tc>
          <w:tcPr>
            <w:tcW w:w="2844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Punti 2</w:t>
            </w:r>
          </w:p>
        </w:tc>
        <w:tc>
          <w:tcPr>
            <w:tcW w:w="992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939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</w:tr>
      <w:tr w:rsidR="00AE17CC" w:rsidRPr="0034588E" w:rsidTr="00110305">
        <w:trPr>
          <w:jc w:val="center"/>
        </w:trPr>
        <w:tc>
          <w:tcPr>
            <w:tcW w:w="534" w:type="dxa"/>
            <w:vAlign w:val="center"/>
          </w:tcPr>
          <w:p w:rsidR="00AE17CC" w:rsidRPr="0034588E" w:rsidRDefault="00AE17CC" w:rsidP="00110305">
            <w:pPr>
              <w:ind w:hanging="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27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sz w:val="18"/>
                <w:szCs w:val="18"/>
              </w:rPr>
            </w:pPr>
            <w:r w:rsidRPr="008E4EC5">
              <w:rPr>
                <w:rFonts w:cs="Arial"/>
                <w:sz w:val="18"/>
                <w:szCs w:val="18"/>
              </w:rPr>
              <w:t>Diploma specifico di II grado</w:t>
            </w:r>
          </w:p>
        </w:tc>
        <w:tc>
          <w:tcPr>
            <w:tcW w:w="2844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sz w:val="18"/>
                <w:szCs w:val="18"/>
              </w:rPr>
            </w:pPr>
            <w:r w:rsidRPr="008E4EC5">
              <w:rPr>
                <w:rFonts w:cs="Arial"/>
                <w:sz w:val="18"/>
                <w:szCs w:val="18"/>
              </w:rPr>
              <w:t xml:space="preserve">Punti </w:t>
            </w: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AE17CC" w:rsidRPr="008E4EC5" w:rsidRDefault="00AE17CC" w:rsidP="00110305">
            <w:pPr>
              <w:ind w:hanging="2"/>
              <w:rPr>
                <w:rFonts w:cs="Arial"/>
                <w:sz w:val="18"/>
                <w:szCs w:val="18"/>
              </w:rPr>
            </w:pPr>
          </w:p>
        </w:tc>
        <w:tc>
          <w:tcPr>
            <w:tcW w:w="939" w:type="dxa"/>
            <w:vAlign w:val="center"/>
          </w:tcPr>
          <w:p w:rsidR="00AE17CC" w:rsidRPr="008E4EC5" w:rsidRDefault="00AE17CC" w:rsidP="00110305">
            <w:pPr>
              <w:ind w:hanging="2"/>
              <w:rPr>
                <w:rFonts w:cs="Arial"/>
                <w:sz w:val="18"/>
                <w:szCs w:val="18"/>
              </w:rPr>
            </w:pPr>
          </w:p>
        </w:tc>
      </w:tr>
      <w:tr w:rsidR="00AE17CC" w:rsidRPr="0034588E" w:rsidTr="00110305">
        <w:trPr>
          <w:jc w:val="center"/>
        </w:trPr>
        <w:tc>
          <w:tcPr>
            <w:tcW w:w="534" w:type="dxa"/>
            <w:vAlign w:val="center"/>
          </w:tcPr>
          <w:p w:rsidR="00AE17CC" w:rsidRPr="0034588E" w:rsidRDefault="00AE17CC" w:rsidP="00110305">
            <w:pPr>
              <w:ind w:hanging="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4588E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4527" w:type="dxa"/>
            <w:vAlign w:val="center"/>
          </w:tcPr>
          <w:p w:rsidR="00AE17CC" w:rsidRPr="008E4EC5" w:rsidRDefault="00AE17CC" w:rsidP="00110305">
            <w:pPr>
              <w:ind w:hanging="2"/>
              <w:rPr>
                <w:rFonts w:cs="Arial"/>
                <w:sz w:val="18"/>
                <w:szCs w:val="18"/>
              </w:rPr>
            </w:pPr>
            <w:r w:rsidRPr="008E4EC5">
              <w:rPr>
                <w:rFonts w:cs="Arial"/>
                <w:sz w:val="18"/>
                <w:szCs w:val="18"/>
              </w:rPr>
              <w:t xml:space="preserve">Docenza scuola di ogni ordine e grado coerente con la tipologia di intervento </w:t>
            </w:r>
          </w:p>
        </w:tc>
        <w:tc>
          <w:tcPr>
            <w:tcW w:w="2844" w:type="dxa"/>
            <w:vAlign w:val="center"/>
          </w:tcPr>
          <w:p w:rsidR="00AE17CC" w:rsidRPr="008E4EC5" w:rsidRDefault="00AE17CC" w:rsidP="00110305">
            <w:pPr>
              <w:ind w:hanging="2"/>
              <w:rPr>
                <w:rFonts w:cs="Arial"/>
                <w:sz w:val="18"/>
                <w:szCs w:val="18"/>
              </w:rPr>
            </w:pPr>
            <w:r w:rsidRPr="008E4EC5">
              <w:rPr>
                <w:rFonts w:cs="Arial"/>
                <w:sz w:val="18"/>
                <w:szCs w:val="18"/>
              </w:rPr>
              <w:t xml:space="preserve">Punti </w:t>
            </w:r>
            <w:r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939" w:type="dxa"/>
            <w:vAlign w:val="center"/>
          </w:tcPr>
          <w:p w:rsidR="00AE17CC" w:rsidRPr="008E4EC5" w:rsidRDefault="00AE17CC" w:rsidP="00110305">
            <w:pPr>
              <w:ind w:hanging="2"/>
              <w:rPr>
                <w:rFonts w:cs="Arial"/>
                <w:sz w:val="18"/>
                <w:szCs w:val="18"/>
              </w:rPr>
            </w:pPr>
          </w:p>
        </w:tc>
      </w:tr>
      <w:tr w:rsidR="00AE17CC" w:rsidRPr="0034588E" w:rsidTr="00110305">
        <w:trPr>
          <w:jc w:val="center"/>
        </w:trPr>
        <w:tc>
          <w:tcPr>
            <w:tcW w:w="534" w:type="dxa"/>
            <w:vAlign w:val="center"/>
          </w:tcPr>
          <w:p w:rsidR="00AE17CC" w:rsidRPr="0034588E" w:rsidRDefault="00AE17CC" w:rsidP="00110305">
            <w:pPr>
              <w:ind w:hanging="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4527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bCs/>
                <w:sz w:val="18"/>
                <w:szCs w:val="18"/>
              </w:rPr>
            </w:pPr>
            <w:r w:rsidRPr="008E4EC5">
              <w:rPr>
                <w:rFonts w:cs="Arial"/>
                <w:bCs/>
                <w:sz w:val="18"/>
                <w:szCs w:val="18"/>
              </w:rPr>
              <w:t>Pregresse esperienze in Docenza/Tutoragg</w:t>
            </w:r>
            <w:r>
              <w:rPr>
                <w:rFonts w:cs="Arial"/>
                <w:bCs/>
                <w:sz w:val="18"/>
                <w:szCs w:val="18"/>
              </w:rPr>
              <w:t>io/Valutazione in contesti scolastici ed extrascolastici afferenti la tipologia di intervento, documentabili.</w:t>
            </w:r>
          </w:p>
        </w:tc>
        <w:tc>
          <w:tcPr>
            <w:tcW w:w="2844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sz w:val="18"/>
                <w:szCs w:val="18"/>
              </w:rPr>
            </w:pPr>
            <w:r w:rsidRPr="008E4EC5">
              <w:rPr>
                <w:rFonts w:cs="Arial"/>
                <w:sz w:val="18"/>
                <w:szCs w:val="18"/>
              </w:rPr>
              <w:t xml:space="preserve">Punti </w:t>
            </w:r>
            <w:r>
              <w:rPr>
                <w:rFonts w:cs="Arial"/>
                <w:sz w:val="18"/>
                <w:szCs w:val="18"/>
              </w:rPr>
              <w:t>10</w:t>
            </w:r>
            <w:r w:rsidRPr="008E4EC5">
              <w:rPr>
                <w:rFonts w:cs="Arial"/>
                <w:sz w:val="18"/>
                <w:szCs w:val="18"/>
              </w:rPr>
              <w:t xml:space="preserve"> per ogni </w:t>
            </w:r>
            <w:r>
              <w:rPr>
                <w:rFonts w:cs="Arial"/>
                <w:sz w:val="18"/>
                <w:szCs w:val="18"/>
              </w:rPr>
              <w:t>esperienza</w:t>
            </w:r>
          </w:p>
        </w:tc>
        <w:tc>
          <w:tcPr>
            <w:tcW w:w="992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939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</w:tr>
      <w:tr w:rsidR="00AE17CC" w:rsidRPr="0034588E" w:rsidTr="00110305">
        <w:trPr>
          <w:jc w:val="center"/>
        </w:trPr>
        <w:tc>
          <w:tcPr>
            <w:tcW w:w="534" w:type="dxa"/>
            <w:vAlign w:val="center"/>
          </w:tcPr>
          <w:p w:rsidR="00AE17CC" w:rsidRDefault="00AE17CC" w:rsidP="00110305">
            <w:pPr>
              <w:ind w:hanging="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4527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Esperienze</w:t>
            </w:r>
            <w:r w:rsidRPr="008E4EC5">
              <w:rPr>
                <w:rFonts w:cs="Arial"/>
                <w:bCs/>
                <w:sz w:val="18"/>
                <w:szCs w:val="18"/>
              </w:rPr>
              <w:t xml:space="preserve"> informatiche</w:t>
            </w:r>
            <w:r>
              <w:rPr>
                <w:rFonts w:cs="Arial"/>
                <w:bCs/>
                <w:sz w:val="18"/>
                <w:szCs w:val="18"/>
              </w:rPr>
              <w:t xml:space="preserve"> afferenti la tipologia di intervento, documentabili (PON e progetti vari).</w:t>
            </w:r>
          </w:p>
        </w:tc>
        <w:tc>
          <w:tcPr>
            <w:tcW w:w="2844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Punti 10per ogni attività documentata</w:t>
            </w:r>
          </w:p>
        </w:tc>
        <w:tc>
          <w:tcPr>
            <w:tcW w:w="992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939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</w:tr>
      <w:tr w:rsidR="00AE17CC" w:rsidRPr="0034588E" w:rsidTr="00110305">
        <w:trPr>
          <w:jc w:val="center"/>
        </w:trPr>
        <w:tc>
          <w:tcPr>
            <w:tcW w:w="534" w:type="dxa"/>
            <w:vAlign w:val="center"/>
          </w:tcPr>
          <w:p w:rsidR="00AE17CC" w:rsidRDefault="00AE17CC" w:rsidP="00110305">
            <w:pPr>
              <w:ind w:hanging="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4527" w:type="dxa"/>
            <w:vAlign w:val="center"/>
          </w:tcPr>
          <w:p w:rsidR="00AE17CC" w:rsidRDefault="00AE17CC" w:rsidP="00110305">
            <w:pPr>
              <w:ind w:hanging="2"/>
              <w:jc w:val="both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Componente team per l’innovazione digitale.</w:t>
            </w:r>
          </w:p>
        </w:tc>
        <w:tc>
          <w:tcPr>
            <w:tcW w:w="2844" w:type="dxa"/>
            <w:vAlign w:val="center"/>
          </w:tcPr>
          <w:p w:rsidR="00AE17CC" w:rsidRDefault="00AE17CC" w:rsidP="00110305">
            <w:pPr>
              <w:ind w:hanging="2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Punti 10per ogni annualità</w:t>
            </w:r>
          </w:p>
        </w:tc>
        <w:tc>
          <w:tcPr>
            <w:tcW w:w="992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939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</w:tr>
      <w:tr w:rsidR="00AE17CC" w:rsidRPr="0034588E" w:rsidTr="00110305">
        <w:trPr>
          <w:jc w:val="center"/>
        </w:trPr>
        <w:tc>
          <w:tcPr>
            <w:tcW w:w="534" w:type="dxa"/>
            <w:vAlign w:val="center"/>
          </w:tcPr>
          <w:p w:rsidR="00AE17CC" w:rsidRDefault="00AE17CC" w:rsidP="00110305">
            <w:pPr>
              <w:ind w:hanging="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4527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Esperienze metodologiche-didattiche innovative maturate in ambito scolastico.</w:t>
            </w:r>
          </w:p>
        </w:tc>
        <w:tc>
          <w:tcPr>
            <w:tcW w:w="2844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Punti  10per ogni esperienza</w:t>
            </w:r>
          </w:p>
        </w:tc>
        <w:tc>
          <w:tcPr>
            <w:tcW w:w="992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939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</w:tr>
      <w:tr w:rsidR="00AE17CC" w:rsidRPr="0034588E" w:rsidTr="00110305">
        <w:trPr>
          <w:jc w:val="center"/>
        </w:trPr>
        <w:tc>
          <w:tcPr>
            <w:tcW w:w="534" w:type="dxa"/>
            <w:vAlign w:val="center"/>
          </w:tcPr>
          <w:p w:rsidR="00AE17CC" w:rsidRPr="0034588E" w:rsidRDefault="00AE17CC" w:rsidP="00110305">
            <w:pPr>
              <w:ind w:hanging="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4527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bCs/>
                <w:sz w:val="18"/>
                <w:szCs w:val="18"/>
              </w:rPr>
            </w:pPr>
            <w:r w:rsidRPr="008E4EC5">
              <w:rPr>
                <w:rFonts w:cs="Arial"/>
                <w:sz w:val="18"/>
                <w:szCs w:val="18"/>
              </w:rPr>
              <w:t xml:space="preserve">Conoscenza e uso della piattaforma GPU dichiarata nel curriculum, in relazione ad attività documentate in Progetti </w:t>
            </w:r>
            <w:r>
              <w:rPr>
                <w:rFonts w:cs="Arial"/>
                <w:sz w:val="18"/>
                <w:szCs w:val="18"/>
              </w:rPr>
              <w:t>PON</w:t>
            </w:r>
          </w:p>
        </w:tc>
        <w:tc>
          <w:tcPr>
            <w:tcW w:w="2844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sz w:val="18"/>
                <w:szCs w:val="18"/>
              </w:rPr>
            </w:pPr>
            <w:r w:rsidRPr="008E4EC5">
              <w:rPr>
                <w:rFonts w:cs="Arial"/>
                <w:sz w:val="18"/>
                <w:szCs w:val="18"/>
              </w:rPr>
              <w:t xml:space="preserve">Punti </w:t>
            </w:r>
            <w:r>
              <w:rPr>
                <w:rFonts w:cs="Arial"/>
                <w:sz w:val="18"/>
                <w:szCs w:val="18"/>
              </w:rPr>
              <w:t>5</w:t>
            </w:r>
            <w:r w:rsidRPr="008E4EC5">
              <w:rPr>
                <w:rFonts w:cs="Arial"/>
                <w:sz w:val="18"/>
                <w:szCs w:val="18"/>
              </w:rPr>
              <w:t xml:space="preserve"> per ogni attività</w:t>
            </w:r>
            <w:r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939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</w:tr>
      <w:tr w:rsidR="00AE17CC" w:rsidRPr="0034588E" w:rsidTr="00110305">
        <w:trPr>
          <w:jc w:val="center"/>
        </w:trPr>
        <w:tc>
          <w:tcPr>
            <w:tcW w:w="7905" w:type="dxa"/>
            <w:gridSpan w:val="3"/>
            <w:vAlign w:val="center"/>
          </w:tcPr>
          <w:p w:rsidR="00AE17CC" w:rsidRPr="008E4EC5" w:rsidRDefault="00AE17CC" w:rsidP="00110305">
            <w:pPr>
              <w:ind w:hanging="2"/>
              <w:jc w:val="right"/>
              <w:rPr>
                <w:rFonts w:cs="Arial"/>
                <w:b/>
                <w:sz w:val="18"/>
                <w:szCs w:val="18"/>
              </w:rPr>
            </w:pPr>
            <w:r w:rsidRPr="008E4EC5">
              <w:rPr>
                <w:rFonts w:cs="Arial"/>
                <w:b/>
                <w:sz w:val="18"/>
                <w:szCs w:val="18"/>
              </w:rPr>
              <w:t>Totali</w:t>
            </w:r>
          </w:p>
        </w:tc>
        <w:tc>
          <w:tcPr>
            <w:tcW w:w="992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939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</w:tr>
    </w:tbl>
    <w:p w:rsidR="00AE17CC" w:rsidRDefault="00AE17CC" w:rsidP="00AE17CC">
      <w:pPr>
        <w:adjustRightInd w:val="0"/>
        <w:spacing w:before="120"/>
        <w:ind w:hanging="2"/>
        <w:jc w:val="both"/>
        <w:rPr>
          <w:rFonts w:cstheme="minorHAnsi"/>
          <w:b/>
          <w:sz w:val="20"/>
        </w:rPr>
      </w:pPr>
      <w:bookmarkStart w:id="0" w:name="_GoBack"/>
      <w:bookmarkEnd w:id="0"/>
    </w:p>
    <w:p w:rsidR="00AE17CC" w:rsidRDefault="00AE17CC" w:rsidP="00AE17CC">
      <w:pPr>
        <w:adjustRightInd w:val="0"/>
        <w:spacing w:before="120"/>
        <w:ind w:hanging="2"/>
        <w:jc w:val="both"/>
        <w:rPr>
          <w:rFonts w:cstheme="minorHAnsi"/>
          <w:b/>
          <w:sz w:val="20"/>
        </w:rPr>
      </w:pPr>
    </w:p>
    <w:p w:rsidR="00AE17CC" w:rsidRPr="00DA5C06" w:rsidRDefault="00AE17CC" w:rsidP="00AE17CC">
      <w:pPr>
        <w:adjustRightInd w:val="0"/>
        <w:spacing w:before="120"/>
        <w:ind w:hanging="2"/>
        <w:jc w:val="both"/>
        <w:rPr>
          <w:rFonts w:cstheme="minorHAnsi"/>
          <w:b/>
          <w:sz w:val="20"/>
        </w:rPr>
      </w:pPr>
      <w:r w:rsidRPr="00DA5C06">
        <w:rPr>
          <w:rFonts w:cstheme="minorHAnsi"/>
          <w:b/>
          <w:sz w:val="20"/>
        </w:rPr>
        <w:t xml:space="preserve">NB: Saranno valutate </w:t>
      </w:r>
      <w:r w:rsidRPr="00DA5C06">
        <w:rPr>
          <w:rFonts w:cstheme="minorHAnsi"/>
          <w:b/>
          <w:sz w:val="20"/>
          <w:u w:val="single"/>
        </w:rPr>
        <w:t>ESCLUSIVAMENTE</w:t>
      </w:r>
      <w:r w:rsidRPr="00DA5C06">
        <w:rPr>
          <w:rFonts w:cstheme="minorHAnsi"/>
          <w:b/>
          <w:sz w:val="20"/>
        </w:rPr>
        <w:t xml:space="preserve"> le domande di partecipazione dei candidati in possesso dei requisiti previsti nel bando.</w:t>
      </w:r>
    </w:p>
    <w:p w:rsidR="00AE17CC" w:rsidRDefault="00AE17CC" w:rsidP="00AE17CC">
      <w:pPr>
        <w:spacing w:before="240"/>
        <w:ind w:hanging="2"/>
        <w:jc w:val="both"/>
        <w:rPr>
          <w:rFonts w:cstheme="minorHAnsi"/>
          <w:sz w:val="20"/>
          <w:szCs w:val="16"/>
        </w:rPr>
      </w:pPr>
    </w:p>
    <w:p w:rsidR="00AE17CC" w:rsidRPr="00614ACC" w:rsidRDefault="00AE17CC" w:rsidP="00AE17CC">
      <w:pPr>
        <w:spacing w:before="240"/>
        <w:ind w:hanging="2"/>
        <w:jc w:val="both"/>
        <w:rPr>
          <w:rFonts w:asciiTheme="majorHAnsi" w:hAnsiTheme="majorHAnsi" w:cstheme="majorHAnsi"/>
        </w:rPr>
      </w:pPr>
      <w:r w:rsidRPr="00614ACC">
        <w:rPr>
          <w:rFonts w:asciiTheme="majorHAnsi" w:hAnsiTheme="majorHAnsi" w:cstheme="majorHAnsi"/>
          <w:sz w:val="24"/>
          <w:szCs w:val="24"/>
        </w:rPr>
        <w:t>Data</w:t>
      </w:r>
      <w:r w:rsidRPr="00614ACC">
        <w:rPr>
          <w:rFonts w:asciiTheme="majorHAnsi" w:hAnsiTheme="majorHAnsi" w:cstheme="majorHAnsi"/>
        </w:rPr>
        <w:t xml:space="preserve">________________                                                                             </w:t>
      </w:r>
      <w:r w:rsidRPr="00614ACC">
        <w:rPr>
          <w:rFonts w:asciiTheme="majorHAnsi" w:hAnsiTheme="majorHAnsi" w:cstheme="majorHAnsi"/>
          <w:sz w:val="24"/>
          <w:szCs w:val="24"/>
        </w:rPr>
        <w:t>Firma</w:t>
      </w:r>
      <w:r w:rsidRPr="00614ACC">
        <w:rPr>
          <w:rFonts w:asciiTheme="majorHAnsi" w:hAnsiTheme="majorHAnsi" w:cstheme="majorHAnsi"/>
        </w:rPr>
        <w:t xml:space="preserve"> _______________________</w:t>
      </w:r>
    </w:p>
    <w:p w:rsidR="00C16ABC" w:rsidRDefault="00C16ABC" w:rsidP="00C16ABC">
      <w:pPr>
        <w:spacing w:line="0" w:lineRule="atLeast"/>
        <w:rPr>
          <w:rFonts w:ascii="Courier New" w:eastAsia="Courier New" w:hAnsi="Courier New"/>
          <w:lang w:val="en-US"/>
        </w:rPr>
      </w:pPr>
    </w:p>
    <w:sectPr w:rsidR="00C16ABC" w:rsidSect="00AB6983">
      <w:headerReference w:type="even" r:id="rId43"/>
      <w:headerReference w:type="default" r:id="rId44"/>
      <w:footerReference w:type="even" r:id="rId45"/>
      <w:footerReference w:type="default" r:id="rId46"/>
      <w:headerReference w:type="first" r:id="rId47"/>
      <w:footerReference w:type="first" r:id="rId48"/>
      <w:type w:val="continuous"/>
      <w:pgSz w:w="11900" w:h="16840"/>
      <w:pgMar w:top="420" w:right="800" w:bottom="0" w:left="3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50D5" w:rsidRDefault="008F50D5" w:rsidP="00FC170D">
      <w:r>
        <w:separator/>
      </w:r>
    </w:p>
  </w:endnote>
  <w:endnote w:type="continuationSeparator" w:id="1">
    <w:p w:rsidR="008F50D5" w:rsidRDefault="008F50D5" w:rsidP="00FC17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AA" w:rsidRDefault="005A46AA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2260532"/>
      <w:docPartObj>
        <w:docPartGallery w:val="Page Numbers (Bottom of Page)"/>
        <w:docPartUnique/>
      </w:docPartObj>
    </w:sdtPr>
    <w:sdtContent>
      <w:p w:rsidR="00FC170D" w:rsidRDefault="00E81CC8">
        <w:pPr>
          <w:pStyle w:val="Pidipagina"/>
          <w:jc w:val="right"/>
        </w:pPr>
      </w:p>
    </w:sdtContent>
  </w:sdt>
  <w:p w:rsidR="00FC170D" w:rsidRDefault="00FC170D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AA" w:rsidRDefault="005A46A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50D5" w:rsidRDefault="008F50D5" w:rsidP="00FC170D">
      <w:r>
        <w:separator/>
      </w:r>
    </w:p>
  </w:footnote>
  <w:footnote w:type="continuationSeparator" w:id="1">
    <w:p w:rsidR="008F50D5" w:rsidRDefault="008F50D5" w:rsidP="00FC17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AA" w:rsidRDefault="005A46AA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AA" w:rsidRDefault="005A46AA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AA" w:rsidRDefault="005A46A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F11CB"/>
    <w:multiLevelType w:val="hybridMultilevel"/>
    <w:tmpl w:val="8D487F7C"/>
    <w:lvl w:ilvl="0" w:tplc="53F2C586">
      <w:numFmt w:val="bullet"/>
      <w:lvlText w:val="•"/>
      <w:lvlJc w:val="left"/>
      <w:pPr>
        <w:ind w:left="359" w:hanging="183"/>
      </w:pPr>
      <w:rPr>
        <w:rFonts w:ascii="Times New Roman" w:eastAsia="Times New Roman" w:hAnsi="Times New Roman" w:cs="Times New Roman" w:hint="default"/>
        <w:w w:val="98"/>
        <w:sz w:val="25"/>
        <w:szCs w:val="25"/>
        <w:lang w:val="it-IT" w:eastAsia="en-US" w:bidi="ar-SA"/>
      </w:rPr>
    </w:lvl>
    <w:lvl w:ilvl="1" w:tplc="413E4DE6">
      <w:numFmt w:val="bullet"/>
      <w:lvlText w:val="•"/>
      <w:lvlJc w:val="left"/>
      <w:pPr>
        <w:ind w:left="1412" w:hanging="183"/>
      </w:pPr>
      <w:rPr>
        <w:rFonts w:hint="default"/>
        <w:lang w:val="it-IT" w:eastAsia="en-US" w:bidi="ar-SA"/>
      </w:rPr>
    </w:lvl>
    <w:lvl w:ilvl="2" w:tplc="F55690B2">
      <w:numFmt w:val="bullet"/>
      <w:lvlText w:val="•"/>
      <w:lvlJc w:val="left"/>
      <w:pPr>
        <w:ind w:left="2464" w:hanging="183"/>
      </w:pPr>
      <w:rPr>
        <w:rFonts w:hint="default"/>
        <w:lang w:val="it-IT" w:eastAsia="en-US" w:bidi="ar-SA"/>
      </w:rPr>
    </w:lvl>
    <w:lvl w:ilvl="3" w:tplc="8EF24E3E">
      <w:numFmt w:val="bullet"/>
      <w:lvlText w:val="•"/>
      <w:lvlJc w:val="left"/>
      <w:pPr>
        <w:ind w:left="3517" w:hanging="183"/>
      </w:pPr>
      <w:rPr>
        <w:rFonts w:hint="default"/>
        <w:lang w:val="it-IT" w:eastAsia="en-US" w:bidi="ar-SA"/>
      </w:rPr>
    </w:lvl>
    <w:lvl w:ilvl="4" w:tplc="0BE25EEC">
      <w:numFmt w:val="bullet"/>
      <w:lvlText w:val="•"/>
      <w:lvlJc w:val="left"/>
      <w:pPr>
        <w:ind w:left="4569" w:hanging="183"/>
      </w:pPr>
      <w:rPr>
        <w:rFonts w:hint="default"/>
        <w:lang w:val="it-IT" w:eastAsia="en-US" w:bidi="ar-SA"/>
      </w:rPr>
    </w:lvl>
    <w:lvl w:ilvl="5" w:tplc="0A582166">
      <w:numFmt w:val="bullet"/>
      <w:lvlText w:val="•"/>
      <w:lvlJc w:val="left"/>
      <w:pPr>
        <w:ind w:left="5622" w:hanging="183"/>
      </w:pPr>
      <w:rPr>
        <w:rFonts w:hint="default"/>
        <w:lang w:val="it-IT" w:eastAsia="en-US" w:bidi="ar-SA"/>
      </w:rPr>
    </w:lvl>
    <w:lvl w:ilvl="6" w:tplc="AEE2B720">
      <w:numFmt w:val="bullet"/>
      <w:lvlText w:val="•"/>
      <w:lvlJc w:val="left"/>
      <w:pPr>
        <w:ind w:left="6674" w:hanging="183"/>
      </w:pPr>
      <w:rPr>
        <w:rFonts w:hint="default"/>
        <w:lang w:val="it-IT" w:eastAsia="en-US" w:bidi="ar-SA"/>
      </w:rPr>
    </w:lvl>
    <w:lvl w:ilvl="7" w:tplc="CB5ADC9C">
      <w:numFmt w:val="bullet"/>
      <w:lvlText w:val="•"/>
      <w:lvlJc w:val="left"/>
      <w:pPr>
        <w:ind w:left="7726" w:hanging="183"/>
      </w:pPr>
      <w:rPr>
        <w:rFonts w:hint="default"/>
        <w:lang w:val="it-IT" w:eastAsia="en-US" w:bidi="ar-SA"/>
      </w:rPr>
    </w:lvl>
    <w:lvl w:ilvl="8" w:tplc="E5F8137C">
      <w:numFmt w:val="bullet"/>
      <w:lvlText w:val="•"/>
      <w:lvlJc w:val="left"/>
      <w:pPr>
        <w:ind w:left="8779" w:hanging="18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AB6983"/>
    <w:rsid w:val="00172A04"/>
    <w:rsid w:val="001C59D2"/>
    <w:rsid w:val="002061A4"/>
    <w:rsid w:val="003F682F"/>
    <w:rsid w:val="00491DE3"/>
    <w:rsid w:val="004E3E45"/>
    <w:rsid w:val="005A46AA"/>
    <w:rsid w:val="00642CA3"/>
    <w:rsid w:val="006D2E42"/>
    <w:rsid w:val="007D7A87"/>
    <w:rsid w:val="00831CCE"/>
    <w:rsid w:val="008419D5"/>
    <w:rsid w:val="00844ED2"/>
    <w:rsid w:val="008F50D5"/>
    <w:rsid w:val="0090623F"/>
    <w:rsid w:val="00933C59"/>
    <w:rsid w:val="009F56E2"/>
    <w:rsid w:val="00AB6983"/>
    <w:rsid w:val="00AE17CC"/>
    <w:rsid w:val="00B465F2"/>
    <w:rsid w:val="00BC54DC"/>
    <w:rsid w:val="00BD49C8"/>
    <w:rsid w:val="00C16ABC"/>
    <w:rsid w:val="00C53C08"/>
    <w:rsid w:val="00C7290A"/>
    <w:rsid w:val="00DA7049"/>
    <w:rsid w:val="00DC4AC6"/>
    <w:rsid w:val="00E72801"/>
    <w:rsid w:val="00E81CC8"/>
    <w:rsid w:val="00F63F92"/>
    <w:rsid w:val="00F7210D"/>
    <w:rsid w:val="00F735C6"/>
    <w:rsid w:val="00FA4950"/>
    <w:rsid w:val="00FC1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B6983"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698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B6983"/>
  </w:style>
  <w:style w:type="paragraph" w:styleId="Titolo">
    <w:name w:val="Title"/>
    <w:basedOn w:val="Normale"/>
    <w:uiPriority w:val="1"/>
    <w:qFormat/>
    <w:rsid w:val="00AB6983"/>
    <w:pPr>
      <w:spacing w:line="459" w:lineRule="exact"/>
      <w:ind w:left="61" w:right="180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rsid w:val="00AB6983"/>
  </w:style>
  <w:style w:type="paragraph" w:customStyle="1" w:styleId="TableParagraph">
    <w:name w:val="Table Paragraph"/>
    <w:basedOn w:val="Normale"/>
    <w:uiPriority w:val="1"/>
    <w:qFormat/>
    <w:rsid w:val="00AB6983"/>
  </w:style>
  <w:style w:type="paragraph" w:styleId="Nessunaspaziatura">
    <w:name w:val="No Spacing"/>
    <w:uiPriority w:val="1"/>
    <w:qFormat/>
    <w:rsid w:val="00FA4950"/>
    <w:rPr>
      <w:rFonts w:ascii="Tahoma" w:eastAsia="Tahoma" w:hAnsi="Tahoma" w:cs="Tahoma"/>
      <w:lang w:val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FC17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C170D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C17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170D"/>
    <w:rPr>
      <w:rFonts w:ascii="Tahoma" w:eastAsia="Tahoma" w:hAnsi="Tahoma" w:cs="Tahoma"/>
      <w:lang w:val="it-IT"/>
    </w:rPr>
  </w:style>
  <w:style w:type="paragraph" w:customStyle="1" w:styleId="Default">
    <w:name w:val="Default"/>
    <w:rsid w:val="00AE17CC"/>
    <w:pPr>
      <w:widowControl/>
      <w:suppressAutoHyphens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color w:val="000000"/>
      <w:position w:val="-1"/>
      <w:sz w:val="24"/>
      <w:szCs w:val="24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hyperlink" Target="http://www.giannone.edu.it/" TargetMode="External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hyperlink" Target="mailto:taic86700v@pec.istruzione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hyperlink" Target="mailto:taic86700V@istruzione.it" TargetMode="Externa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header" Target="header1.xml"/><Relationship Id="rId48" Type="http://schemas.openxmlformats.org/officeDocument/2006/relationships/footer" Target="footer3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5DE0E4-9385-4429-90AA-7D5CEB99C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Ins</vt:lpstr>
    </vt:vector>
  </TitlesOfParts>
  <Company>Grizli777</Company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</dc:title>
  <dc:creator>preside</dc:creator>
  <cp:lastModifiedBy>Antonella</cp:lastModifiedBy>
  <cp:revision>3</cp:revision>
  <cp:lastPrinted>2022-06-03T07:22:00Z</cp:lastPrinted>
  <dcterms:created xsi:type="dcterms:W3CDTF">2022-12-28T08:59:00Z</dcterms:created>
  <dcterms:modified xsi:type="dcterms:W3CDTF">2022-12-28T09:00:00Z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2021-05-04T00:00:00Z</vt:filetime>
  </property>
  <property fmtid="{D5CDD505-2E9C-101B-9397-08002B2CF9AE}" pid="3" name="Creator">
    <vt:lpwstr>Ins</vt:lpwstr>
  </property>
  <property fmtid="{D5CDD505-2E9C-101B-9397-08002B2CF9AE}" pid="4" name="LastSaved">
    <vt:filetime>2021-05-04T00:00:00Z</vt:filetime>
  </property>
</Properties>
</file>